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2008年中国塑料板、管、型材制造行业研究及市场发展趋势研究报告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2008年中国塑料板、管、型材制造行业研究及市场发展趋势研究报告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2008年中国塑料板、管、型材制造行业研究及市场发展趋势研究报告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2008年02年25月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2008年中国塑料板、管、型材制造行业研究及市场发展趋势研究报告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62045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