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中国炼钢行业领先企业分析及产业预测报告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中国炼钢行业领先企业分析及产业预测报告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中国炼钢行业领先企业分析及产业预测报告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https://www.icandata.com/view/62790.html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https://www.icandata.com/view/62790.html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中国炼钢行业领先企业分析及产业预测报告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62790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