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2003-2008年中国黑色金属冶炼及压延加工行业市场分析及发展趋势研究报告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2003-2008年中国黑色金属冶炼及压延加工行业市场分析及发展趋势研究报告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2003-2008年中国黑色金属冶炼及压延加工行业市场分析及发展趋势研究报告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2003-2008年中国黑色金属冶炼及压延加工行业市场分析及发展趋势研究报告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