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中国黑色金属冶炼及压延加工行业市场竞争格局深度市场分析及发展趋势研究报告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中国黑色金属冶炼及压延加工行业市场竞争格局深度市场分析及发展趋势研究报告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中国黑色金属冶炼及压延加工行业市场竞争格局深度市场分析及发展趋势研究报告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https://www.icandata.com/view/62815.html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https://www.icandata.com/view/62815.html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中国黑色金属冶炼及压延加工行业市场竞争格局深度市场分析及发展趋势研究报告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62815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