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2008年中国黑色金属冶炼及压延加工市场分析及发展趋势预测研究报告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2008年中国黑色金属冶炼及压延加工市场分析及发展趋势预测研究报告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2008年中国黑色金属冶炼及压延加工市场分析及发展趋势预测研究报告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2008年中国黑色金属冶炼及压延加工市场分析及发展趋势预测研究报告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62825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