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黑色金属冶炼及压延加工行业信贷与市场投资风险市场分析及发展趋势研究报告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黑色金属冶炼及压延加工行业信贷与市场投资风险市场分析及发展趋势研究报告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黑色金属冶炼及压延加工行业信贷与市场投资风险市场分析及发展趋势研究报告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https://www.icandata.com/view/62830.html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https://www.icandata.com/view/62830.html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黑色金属冶炼及压延加工行业信贷与市场投资风险市场分析及发展趋势研究报告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62830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