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2007年中国硅钢行业市场分析及发展趋势预测研究报告（2007年第二版）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2007年中国硅钢行业市场分析及发展趋势预测研究报告（2007年第二版）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2007年中国硅钢行业市场分析及发展趋势预测研究报告（2007年第二版）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2007年中国硅钢行业市场分析及发展趋势预测研究报告（2007年第二版）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