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2007年中国炼钢行业市场统计与发展行业研究及市场发展趋势分析报告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2007年中国炼钢行业市场统计与发展行业研究及市场发展趋势分析报告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2007年中国炼钢行业市场统计与发展行业研究及市场发展趋势分析报告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2007年中国炼钢行业市场统计与发展行业研究及市场发展趋势分析报告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