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中国镍钴冶炼行业领先企业分析报告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中国镍钴冶炼行业领先企业分析报告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中国镍钴冶炼行业领先企业分析报告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https://www.icandata.com/view/63407.html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https://www.icandata.com/view/63407.html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中国镍钴冶炼行业领先企业分析报告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63407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