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2009-2010年中国风机、风扇制造市场分析及发展趋势研究报告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2009-2010年中国风机、风扇制造市场分析及发展趋势研究报告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2009-2010年中国风机、风扇制造市场分析及发展趋势研究报告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https://www.icandata.com/view/63962.html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https://www.icandata.com/view/63962.html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2009-2010年中国风机、风扇制造市场分析及发展趋势研究报告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63962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