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2009-2010年中国锻件及粉末冶金制品市场分析及发展趋势研究报告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2009-2010年中国锻件及粉末冶金制品市场分析及发展趋势研究报告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2009-2010年中国锻件及粉末冶金制品市场分析及发展趋势研究报告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https://www.icandata.com/view/63966.html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https://www.icandata.com/view/63966.html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2009-2010年中国锻件及粉末冶金制品市场分析及发展趋势研究报告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63966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