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2008年中国机械零部件加工及设备修理市场分析及发展趋势预测研究报告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2008年中国机械零部件加工及设备修理市场分析及发展趋势预测研究报告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2008年中国机械零部件加工及设备修理市场分析及发展趋势预测研究报告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https://www.icandata.com/view/64074.html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https://www.icandata.com/view/64074.html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2008年中国机械零部件加工及设备修理市场分析及发展趋势预测研究报告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64074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