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中国铁路专用设备及器材、配件行业市场竞争格局深度市场分析及发展趋势研究报告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中国铁路专用设备及器材、配件行业市场竞争格局深度市场分析及发展趋势研究报告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中国铁路专用设备及器材、配件行业市场竞争格局深度市场分析及发展趋势研究报告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中国铁路专用设备及器材、配件行业市场竞争格局深度市场分析及发展趋势研究报告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64180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