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2008年中国脚踏自行车及残疾人座车市场分析及发展趋势预测研究报告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2008年中国脚踏自行车及残疾人座车市场分析及发展趋势预测研究报告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2008年中国脚踏自行车及残疾人座车市场分析及发展趋势预测研究报告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2008年中国脚踏自行车及残疾人座车市场分析及发展趋势预测研究报告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