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船舶修理及拆船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船舶修理及拆船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船舶修理及拆船行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船舶修理及拆船行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