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2008年中国交通运输设备市场调查及投资分析及市场发展趋势研究报告报告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2008年中国交通运输设备市场调查及投资分析及市场发展趋势研究报告报告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2008年中国交通运输设备市场调查及投资分析及市场发展趋势研究报告报告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https://www.icandata.com/view/64303.html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https://www.icandata.com/view/64303.html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2008年中国交通运输设备市场调查及投资分析及市场发展趋势研究报告报告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64303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