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中国铁路机车车辆配件行业企业融资商业计划书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中国铁路机车车辆配件行业企业融资商业计划书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中国铁路机车车辆配件行业企业融资商业计划书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中国铁路机车车辆配件行业企业融资商业计划书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