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2008年中国廉价航空市场市场分析及发展趋势预测研究报告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2008年中国廉价航空市场市场分析及发展趋势预测研究报告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2008年中国廉价航空市场市场分析及发展趋势预测研究报告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2008年中国廉价航空市场市场分析及发展趋势预测研究报告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