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铁路专用设备及器材、配件制造业财务行业研究及市场发展趋势分析报告（2007版）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铁路专用设备及器材、配件制造业财务行业研究及市场发展趋势分析报告（2007版）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铁路专用设备及器材、配件制造业财务行业研究及市场发展趋势分析报告（2007版）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铁路专用设备及器材、配件制造业财务行业研究及市场发展趋势分析报告（2007版）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