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航标器材及其他浮动装置制造业财务行业研究及市场发展趋势分析报告（2007版）</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航标器材及其他浮动装置制造业财务行业研究及市场发展趋势分析报告（2007版）</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航标器材及其他浮动装置制造业财务行业研究及市场发展趋势分析报告（2007版）</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https://www.icandata.com/view/64428.html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https://www.icandata.com/view/64428.html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航标器材及其他浮动装置制造业财务行业研究及市场发展趋势分析报告（2007版）</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64428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