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中国其他日用金属制品制造行业领先企业分析及产业预测报告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中国其他日用金属制品制造行业领先企业分析及产业预测报告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中国其他日用金属制品制造行业领先企业分析及产业预测报告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https://www.icandata.com/view/64508.html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https://www.icandata.com/view/64508.html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中国其他日用金属制品制造行业领先企业分析及产业预测报告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64508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