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05-06年北京汽车产业发展市场分析及发展趋势研究报告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05-06年北京汽车产业发展市场分析及发展趋势研究报告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05-06年北京汽车产业发展市场分析及发展趋势研究报告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05-06年北京汽车产业发展市场分析及发展趋势研究报告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