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2007年中国工矿有轨专用车辆制造行业市场统计与发展行业研究及市场发展趋势分析报告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2007年中国工矿有轨专用车辆制造行业市场统计与发展行业研究及市场发展趋势分析报告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2007年中国工矿有轨专用车辆制造行业市场统计与发展行业研究及市场发展趋势分析报告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https://www.icandata.com/view/64737.html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https://www.icandata.com/view/64737.html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2007年中国工矿有轨专用车辆制造行业市场统计与发展行业研究及市场发展趋势分析报告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64737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