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2008年中国绝缘制品市场分析及发展趋势预测研究报告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2008年中国绝缘制品市场分析及发展趋势预测研究报告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2008年中国绝缘制品市场分析及发展趋势预测研究报告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2008年05年14月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https://www.icandata.com/view/65063.html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https://www.icandata.com/view/65063.html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2008年中国绝缘制品市场分析及发展趋势预测研究报告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65063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