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2008-2009年中国光伏太阳能行业市场分析及发展趋势预测研究报告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2008-2009年中国光伏太阳能行业市场分析及发展趋势预测研究报告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2008-2009年中国光伏太阳能行业市场分析及发展趋势预测研究报告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2008-2009年中国光伏太阳能行业市场分析及发展趋势预测研究报告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