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2007年中国燃气生产和供应行业研究及投资分析及市场发展趋势研究报告报告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2007年中国燃气生产和供应行业研究及投资分析及市场发展趋势研究报告报告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2007年中国燃气生产和供应行业研究及投资分析及市场发展趋势研究报告报告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https://www.icandata.com/view/68777.html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https://www.icandata.com/view/68777.html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2007年中国燃气生产和供应行业研究及投资分析及市场发展趋势研究报告报告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68777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