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2006-2007年中国燃气行业市场研究年度报告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2006-2007年中国燃气行业市场研究年度报告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2006-2007年中国燃气行业市场研究年度报告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https://www.icandata.com/view/68778.html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https://www.icandata.com/view/68778.html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2006-2007年中国燃气行业市场研究年度报告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68778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