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2008-2010年中国个人理财行业应对金融危机影响及发展策略咨询报告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2008-2010年中国个人理财行业应对金融危机影响及发展策略咨询报告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2008-2010年中国个人理财行业应对金融危机影响及发展策略咨询报告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2008年12年31月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https://www.icandata.com/view/68868.html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https://www.icandata.com/view/68868.html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2008-2010年中国个人理财行业应对金融危机影响及发展策略咨询报告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68868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