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2006-2007年中国银行业发展研究年度报告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2006-2007年中国银行业发展研究年度报告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2006-2007年中国银行业发展研究年度报告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https://www.icandata.com/view/68942.html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https://www.icandata.com/view/68942.html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2006-2007年中国银行业发展研究年度报告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68942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