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2007年保险行业信息化报告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2007年保险行业信息化报告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2007年保险行业信息化报告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2007年06年07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2007年保险行业信息化报告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