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软件行业薪酬福利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软件行业薪酬福利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软件行业薪酬福利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软件行业薪酬福利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