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2007年第一季度中国网络购物季度报告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2007年第一季度中国网络购物季度报告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2007年第一季度中国网络购物季度报告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https://www.icandata.com/view/69277.html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https://www.icandata.com/view/69277.html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2007年第一季度中国网络购物季度报告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69277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