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2007互联网视频点播/直播服务商受众报告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2007互联网视频点播/直播服务商受众报告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2007互联网视频点播/直播服务商受众报告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2007互联网视频点播/直播服务商受众报告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