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2006-2007年中国台式PC行业用户需求趋势市场分析及发展趋势研究报告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2006-2007年中国台式PC行业用户需求趋势市场分析及发展趋势研究报告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2006-2007年中国台式PC行业用户需求趋势市场分析及发展趋势研究报告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https://www.icandata.com/view/69415.html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https://www.icandata.com/view/69415.html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2006-2007年中国台式PC行业用户需求趋势市场分析及发展趋势研究报告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69415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