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2005-2008手机厂商海外市场拓展深度报告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2005-2008手机厂商海外市场拓展深度报告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2005-2008手机厂商海外市场拓展深度报告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2005-2008手机厂商海外市场拓展深度报告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