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2008年NFC与DISIM非接触式移动支付发展市场分析及发展趋势研究报告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2008年NFC与DISIM非接触式移动支付发展市场分析及发展趋势研究报告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2008年NFC与DISIM非接触式移动支付发展市场分析及发展趋势研究报告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2008年NFC与DISIM非接触式移动支付发展市场分析及发展趋势研究报告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