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2005-2006手机相机模组发展趋势市场分析及发展趋势研究报告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2005-2006手机相机模组发展趋势市场分析及发展趋势研究报告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2005-2006手机相机模组发展趋势市场分析及发展趋势研究报告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https://www.icandata.com/view/69774.html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2005-2006手机相机模组发展趋势市场分析及发展趋势研究报告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69774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