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2007－2008年中国中央企业信息化发展研究年度报告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2007－2008年中国中央企业信息化发展研究年度报告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2007－2008年中国中央企业信息化发展研究年度报告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2008年03年27月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https://www.icandata.com/view/70242.html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https://www.icandata.com/view/70242.html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2007－2008年中国中央企业信息化发展研究年度报告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70242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