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零售百货市场研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零售百货市场研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研究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研究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