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2007-2008年中国眼镜连锁行业投融资与并购市场分析及发展趋势研究报告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2007-2008年中国眼镜连锁行业投融资与并购市场分析及发展趋势研究报告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2007-2008年中国眼镜连锁行业投融资与并购市场分析及发展趋势研究报告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2007-2008年中国眼镜连锁行业投融资与并购市场分析及发展趋势研究报告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