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2007年零售市场深度调研报告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2007年零售市场深度调研报告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2007年零售市场深度调研报告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2007年零售市场深度调研报告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