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2008-2010年中国光伏太阳能行业应对金融危机影响及发展策略咨询报告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2008-2010年中国光伏太阳能行业应对金融危机影响及发展策略咨询报告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2008-2010年中国光伏太阳能行业应对金融危机影响及发展策略咨询报告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2008年12年31月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2008-2010年中国光伏太阳能行业应对金融危机影响及发展策略咨询报告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