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2008-2010年中国电解铝行业应对金融危机影响及发展策略咨询报告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2008-2010年中国电解铝行业应对金融危机影响及发展策略咨询报告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2008-2010年中国电解铝行业应对金融危机影响及发展策略咨询报告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2008年12年24月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2008-2010年中国电解铝行业应对金融危机影响及发展策略咨询报告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