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2006-2007年度我国氧化铁市场调研报告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2006-2007年度我国氧化铁市场调研报告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2006-2007年度我国氧化铁市场调研报告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2006-2007年度我国氧化铁市场调研报告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