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2008-2010年中国喷雾干燥产品行业应对金融危机影响及发展策略咨询报告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2008-2010年中国喷雾干燥产品行业应对金融危机影响及发展策略咨询报告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2008-2010年中国喷雾干燥产品行业应对金融危机影响及发展策略咨询报告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2009年01年15月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https://www.icandata.com/view/70664.html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https://www.icandata.com/view/70664.html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2008-2010年中国喷雾干燥产品行业应对金融危机影响及发展策略咨询报告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70664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