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中国高压气瓶行业市场深度调研及中期发展预测报告（2008-2012年度)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中国高压气瓶行业市场深度调研及中期发展预测报告（2008-2012年度)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中国高压气瓶行业市场深度调研及中期发展预测报告（2008-2012年度)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中国高压气瓶行业市场深度调研及中期发展预测报告（2008-2012年度)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