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2009-2010年全球石油天然气勘探行业发展与发展前景分析报告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2009-2010年全球石油天然气勘探行业发展与发展前景分析报告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2009-2010年全球石油天然气勘探行业发展与发展前景分析报告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https://www.icandata.com/view/73163.html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https://www.icandata.com/view/73163.html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2009-2010年全球石油天然气勘探行业发展与发展前景分析报告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73163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