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2009-2012年中国打印耗材市场分析与投资咨询报告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2009-2012年中国打印耗材市场分析与投资咨询报告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2009-2012年中国打印耗材市场分析与投资咨询报告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2009-2012年中国打印耗材市场分析与投资咨询报告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