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2009-2012年中国电光源行业市场运行走势及发展前景咨询报告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2009-2012年中国电光源行业市场运行走势及发展前景咨询报告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2009-2012年中国电光源行业市场运行走势及发展前景咨询报告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2009-2012年中国电光源行业市场运行走势及发展前景咨询报告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