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2009-2010年半导体发光二极管照明市场分析及发展预测报告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2009-2010年半导体发光二极管照明市场分析及发展预测报告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2009-2010年半导体发光二极管照明市场分析及发展预测报告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2009-2010年半导体发光二极管照明市场分析及发展预测报告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